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8E" w:rsidRDefault="00824B6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附件</w:t>
      </w:r>
      <w:r>
        <w:rPr>
          <w:rFonts w:ascii="Times New Roman" w:eastAsia="仿宋" w:hAnsi="Times New Roman" w:cs="仿宋" w:hint="eastAsia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sz w:val="32"/>
          <w:szCs w:val="32"/>
        </w:rPr>
        <w:t>：</w:t>
      </w:r>
    </w:p>
    <w:p w:rsidR="009D388E" w:rsidRDefault="00824B66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退费申请表</w:t>
      </w:r>
      <w:bookmarkEnd w:id="0"/>
    </w:p>
    <w:p w:rsidR="009D388E" w:rsidRDefault="009D388E">
      <w:pPr>
        <w:rPr>
          <w:sz w:val="28"/>
          <w:szCs w:val="28"/>
        </w:rPr>
      </w:pPr>
    </w:p>
    <w:p w:rsidR="009D388E" w:rsidRDefault="00824B66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，报考区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县、开发区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，本人现住址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区（县、开发区）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社区（村）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小区（小组），因以下疫情原因：</w:t>
      </w:r>
    </w:p>
    <w:p w:rsidR="009D388E" w:rsidRDefault="00824B66">
      <w:pPr>
        <w:ind w:firstLineChars="200" w:firstLine="56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163830</wp:posOffset>
                </wp:positionV>
                <wp:extent cx="4829810" cy="2639695"/>
                <wp:effectExtent l="12700" t="12700" r="15240" b="1460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3605" y="3389630"/>
                          <a:ext cx="4829810" cy="263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88E" w:rsidRDefault="00824B66">
                            <w:pPr>
                              <w:numPr>
                                <w:ilvl w:val="0"/>
                                <w:numId w:val="2"/>
                              </w:num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处于中高风险地区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</w:p>
                          <w:p w:rsidR="009D388E" w:rsidRDefault="00824B66">
                            <w:pPr>
                              <w:numPr>
                                <w:ilvl w:val="0"/>
                                <w:numId w:val="2"/>
                              </w:num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密切接触者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</w:p>
                          <w:p w:rsidR="009D388E" w:rsidRDefault="00824B66">
                            <w:pPr>
                              <w:numPr>
                                <w:ilvl w:val="0"/>
                                <w:numId w:val="2"/>
                              </w:num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小区（村）被管控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</w:p>
                          <w:p w:rsidR="009D388E" w:rsidRDefault="00824B66">
                            <w:pPr>
                              <w:ind w:firstLineChars="200" w:firstLine="56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2" o:spid="_x0000_s1026" style="position:absolute;left:0;text-align:left;margin-left:19.4pt;margin-top:12.9pt;width:380.3pt;height:20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" fillcolor="white [3201]" strokecolor="black [3200]" strokeweight="2pt">
                <v:textbox>
                  <w:txbxContent>
                    <w:p w:rsidR="009D388E" w:rsidRDefault="00824B66">
                      <w:pPr>
                        <w:numPr>
                          <w:ilvl w:val="0"/>
                          <w:numId w:val="2"/>
                        </w:num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处于中高风险地区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sym w:font="Wingdings 2" w:char="00A3"/>
                      </w:r>
                    </w:p>
                    <w:p w:rsidR="009D388E" w:rsidRDefault="00824B66">
                      <w:pPr>
                        <w:numPr>
                          <w:ilvl w:val="0"/>
                          <w:numId w:val="2"/>
                        </w:num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密切接触者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sym w:font="Wingdings 2" w:char="00A3"/>
                      </w:r>
                    </w:p>
                    <w:p w:rsidR="009D388E" w:rsidRDefault="00824B66">
                      <w:pPr>
                        <w:numPr>
                          <w:ilvl w:val="0"/>
                          <w:numId w:val="2"/>
                        </w:num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小区（村）被管控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sym w:font="Wingdings 2" w:char="00A3"/>
                      </w:r>
                    </w:p>
                    <w:p w:rsidR="009D388E" w:rsidRDefault="00824B66">
                      <w:pPr>
                        <w:ind w:firstLineChars="200" w:firstLine="56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其他：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D388E" w:rsidRDefault="009D388E">
      <w:pPr>
        <w:spacing w:afterLines="50" w:after="156"/>
        <w:ind w:firstLineChars="100" w:firstLine="280"/>
        <w:rPr>
          <w:sz w:val="28"/>
          <w:szCs w:val="28"/>
        </w:rPr>
      </w:pPr>
    </w:p>
    <w:p w:rsidR="009D388E" w:rsidRDefault="009D388E">
      <w:pPr>
        <w:spacing w:afterLines="50" w:after="156"/>
        <w:ind w:firstLineChars="100" w:firstLine="280"/>
        <w:rPr>
          <w:sz w:val="28"/>
          <w:szCs w:val="28"/>
        </w:rPr>
      </w:pPr>
    </w:p>
    <w:p w:rsidR="009D388E" w:rsidRDefault="009D388E">
      <w:pPr>
        <w:spacing w:afterLines="50" w:after="156"/>
        <w:ind w:firstLineChars="100" w:firstLine="280"/>
        <w:rPr>
          <w:sz w:val="28"/>
          <w:szCs w:val="28"/>
        </w:rPr>
      </w:pPr>
    </w:p>
    <w:p w:rsidR="009D388E" w:rsidRDefault="009D388E">
      <w:pPr>
        <w:spacing w:afterLines="50" w:after="156"/>
        <w:ind w:firstLineChars="100" w:firstLine="280"/>
        <w:rPr>
          <w:sz w:val="28"/>
          <w:szCs w:val="28"/>
        </w:rPr>
      </w:pPr>
    </w:p>
    <w:p w:rsidR="009D388E" w:rsidRDefault="009D388E">
      <w:pPr>
        <w:spacing w:afterLines="50" w:after="156"/>
        <w:ind w:firstLineChars="100" w:firstLine="280"/>
        <w:rPr>
          <w:sz w:val="28"/>
          <w:szCs w:val="28"/>
        </w:rPr>
      </w:pPr>
    </w:p>
    <w:p w:rsidR="009D388E" w:rsidRDefault="00824B66">
      <w:pPr>
        <w:spacing w:afterLines="50" w:after="156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特此申请退费</w:t>
      </w:r>
    </w:p>
    <w:p w:rsidR="009D388E" w:rsidRDefault="009D388E">
      <w:pPr>
        <w:rPr>
          <w:sz w:val="28"/>
          <w:szCs w:val="28"/>
        </w:rPr>
      </w:pPr>
    </w:p>
    <w:p w:rsidR="009D388E" w:rsidRDefault="00824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申请人签字（手写）：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社区（村、集中隔离点）盖章</w:t>
      </w:r>
    </w:p>
    <w:p w:rsidR="009D388E" w:rsidRDefault="009D388E">
      <w:pPr>
        <w:rPr>
          <w:sz w:val="28"/>
          <w:szCs w:val="28"/>
        </w:rPr>
      </w:pPr>
    </w:p>
    <w:p w:rsidR="009D388E" w:rsidRDefault="00824B66">
      <w:pPr>
        <w:rPr>
          <w:rFonts w:ascii="Times New Roman" w:eastAsia="仿宋" w:hAnsi="Times New Roman" w:cs="仿宋"/>
          <w:sz w:val="32"/>
          <w:szCs w:val="32"/>
        </w:rPr>
      </w:pPr>
      <w:r>
        <w:rPr>
          <w:rFonts w:hint="eastAsia"/>
          <w:sz w:val="28"/>
          <w:szCs w:val="28"/>
        </w:rPr>
        <w:t>联系电话（报名时）：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</w:p>
    <w:sectPr w:rsidR="009D388E">
      <w:footerReference w:type="default" r:id="rId9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D8" w:rsidRDefault="000C13D8">
      <w:r>
        <w:separator/>
      </w:r>
    </w:p>
  </w:endnote>
  <w:endnote w:type="continuationSeparator" w:id="0">
    <w:p w:rsidR="000C13D8" w:rsidRDefault="000C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08E6C1F-6640-422C-B8C1-FCE8D615E46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E60160-5800-4514-AF63-BC74AF6FDD9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43216FD0-C9A0-47E9-8DE9-4977067278C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DE61E05-52DC-42F7-A0E1-4218A2EE955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8E" w:rsidRDefault="00824B6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2437130</wp:posOffset>
              </wp:positionH>
              <wp:positionV relativeFrom="paragraph">
                <wp:posOffset>-276225</wp:posOffset>
              </wp:positionV>
              <wp:extent cx="979805" cy="42227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804" cy="4222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D388E" w:rsidRDefault="00824B66">
                          <w:pPr>
                            <w:pStyle w:val="a4"/>
                            <w:rPr>
                              <w:rFonts w:ascii="宋体" w:hAnsi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37176">
                            <w:rPr>
                              <w:rFonts w:ascii="宋体" w:hAnsi="宋体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7" style="position:absolute;margin-left:191.9pt;margin-top:-21.75pt;width:77.15pt;height:33.2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" filled="f" stroked="f">
              <v:textbox inset="0,0,0,0">
                <w:txbxContent>
                  <w:p w:rsidR="009D388E" w:rsidRDefault="00824B66">
                    <w:pPr>
                      <w:pStyle w:val="a4"/>
                      <w:rPr>
                        <w:rFonts w:ascii="宋体" w:hAnsi="宋体"/>
                        <w:sz w:val="28"/>
                        <w:szCs w:val="44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44"/>
                      </w:rPr>
                      <w:fldChar w:fldCharType="separate"/>
                    </w:r>
                    <w:r w:rsidR="00D37176">
                      <w:rPr>
                        <w:rFonts w:ascii="宋体" w:hAnsi="宋体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D8" w:rsidRDefault="000C13D8">
      <w:r>
        <w:separator/>
      </w:r>
    </w:p>
  </w:footnote>
  <w:footnote w:type="continuationSeparator" w:id="0">
    <w:p w:rsidR="000C13D8" w:rsidRDefault="000C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32E75"/>
    <w:multiLevelType w:val="singleLevel"/>
    <w:tmpl w:val="91C32E7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94CF36"/>
    <w:multiLevelType w:val="singleLevel"/>
    <w:tmpl w:val="FC94CF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8E"/>
    <w:rsid w:val="000C13D8"/>
    <w:rsid w:val="002F5D6B"/>
    <w:rsid w:val="00824B66"/>
    <w:rsid w:val="009D388E"/>
    <w:rsid w:val="00B63CB0"/>
    <w:rsid w:val="00C653B2"/>
    <w:rsid w:val="00D37176"/>
    <w:rsid w:val="02565BBE"/>
    <w:rsid w:val="3F073529"/>
    <w:rsid w:val="4AC565F9"/>
    <w:rsid w:val="627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组织三处</dc:creator>
  <cp:lastModifiedBy>Administrator</cp:lastModifiedBy>
  <cp:revision>2</cp:revision>
  <cp:lastPrinted>2022-04-18T11:13:00Z</cp:lastPrinted>
  <dcterms:created xsi:type="dcterms:W3CDTF">2022-04-19T09:58:00Z</dcterms:created>
  <dcterms:modified xsi:type="dcterms:W3CDTF">2022-04-19T09:58:00Z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D934D1E92B5D400C9A8E4151C4835D84</vt:lpwstr>
  </property>
</Properties>
</file>