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C0AE" w14:textId="20BDD870" w:rsidR="00E67D25" w:rsidRPr="00E67D25" w:rsidRDefault="00E67D25" w:rsidP="00E67D25">
      <w:pPr>
        <w:spacing w:afterLines="50" w:after="156" w:line="680" w:lineRule="exact"/>
        <w:jc w:val="center"/>
        <w:rPr>
          <w:rFonts w:ascii="仿宋" w:eastAsia="仿宋" w:hAnsi="仿宋" w:cs="方正仿宋简体"/>
          <w:sz w:val="40"/>
          <w:szCs w:val="40"/>
        </w:rPr>
      </w:pPr>
      <w:r w:rsidRPr="00E67D25">
        <w:rPr>
          <w:rFonts w:ascii="仿宋" w:eastAsia="仿宋" w:hAnsi="仿宋" w:cs="方正仿宋简体" w:hint="eastAsia"/>
          <w:sz w:val="40"/>
          <w:szCs w:val="40"/>
        </w:rPr>
        <w:t>陕西科技大学镐京学院学科竞赛总结报告</w:t>
      </w:r>
    </w:p>
    <w:tbl>
      <w:tblPr>
        <w:tblpPr w:leftFromText="180" w:rightFromText="180" w:vertAnchor="text" w:horzAnchor="margin" w:tblpXSpec="center" w:tblpY="196"/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863"/>
        <w:gridCol w:w="2659"/>
        <w:gridCol w:w="1753"/>
        <w:gridCol w:w="2863"/>
      </w:tblGrid>
      <w:tr w:rsidR="00E67D25" w:rsidRPr="00E67D25" w14:paraId="5B421568" w14:textId="77777777" w:rsidTr="00E67D25">
        <w:trPr>
          <w:trHeight w:val="510"/>
        </w:trPr>
        <w:tc>
          <w:tcPr>
            <w:tcW w:w="1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7A958" w14:textId="77777777" w:rsidR="00E67D25" w:rsidRPr="00E67D25" w:rsidRDefault="00E67D25" w:rsidP="00E67D25">
            <w:pPr>
              <w:spacing w:before="205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竞赛名称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869DD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318F8044" w14:textId="77777777" w:rsidTr="00E67D25">
        <w:trPr>
          <w:trHeight w:val="510"/>
        </w:trPr>
        <w:tc>
          <w:tcPr>
            <w:tcW w:w="1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3C139F" w14:textId="77777777" w:rsidR="00E67D25" w:rsidRPr="00E67D25" w:rsidRDefault="00E67D25" w:rsidP="00E67D25">
            <w:pPr>
              <w:spacing w:before="196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97043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48856" w14:textId="77777777" w:rsidR="00E67D25" w:rsidRPr="00E67D25" w:rsidRDefault="00E67D25" w:rsidP="00E67D25">
            <w:pPr>
              <w:spacing w:before="196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竞赛级别</w:t>
            </w:r>
          </w:p>
        </w:tc>
        <w:tc>
          <w:tcPr>
            <w:tcW w:w="2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4F4ED1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71BDCD54" w14:textId="77777777" w:rsidTr="00E67D25">
        <w:trPr>
          <w:trHeight w:val="510"/>
        </w:trPr>
        <w:tc>
          <w:tcPr>
            <w:tcW w:w="1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389076" w14:textId="77777777" w:rsidR="00E67D25" w:rsidRPr="00E67D25" w:rsidRDefault="00E67D25" w:rsidP="00E67D25">
            <w:pPr>
              <w:spacing w:before="196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参赛专业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0ADDF4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F1A05F" w14:textId="77777777" w:rsidR="00E67D25" w:rsidRPr="00E67D25" w:rsidRDefault="00E67D25" w:rsidP="00E67D25">
            <w:pPr>
              <w:spacing w:before="197" w:line="21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实际参赛人数</w:t>
            </w:r>
          </w:p>
        </w:tc>
        <w:tc>
          <w:tcPr>
            <w:tcW w:w="2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A24855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0455EC50" w14:textId="77777777" w:rsidTr="00E67D25">
        <w:trPr>
          <w:trHeight w:val="510"/>
        </w:trPr>
        <w:tc>
          <w:tcPr>
            <w:tcW w:w="1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AF14D" w14:textId="77777777" w:rsidR="00E67D25" w:rsidRPr="00E67D25" w:rsidRDefault="00E67D25" w:rsidP="00E67D25">
            <w:pPr>
              <w:spacing w:before="197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竞赛时间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87CC19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ADAC9B" w14:textId="77777777" w:rsidR="00E67D25" w:rsidRPr="00E67D25" w:rsidRDefault="00E67D25" w:rsidP="00E67D25">
            <w:pPr>
              <w:spacing w:before="197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竞赛地点</w:t>
            </w:r>
          </w:p>
        </w:tc>
        <w:tc>
          <w:tcPr>
            <w:tcW w:w="2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C381C3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5938DE4D" w14:textId="77777777" w:rsidTr="00E67D25">
        <w:trPr>
          <w:trHeight w:val="510"/>
        </w:trPr>
        <w:tc>
          <w:tcPr>
            <w:tcW w:w="1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575DB3" w14:textId="77777777" w:rsidR="00E67D25" w:rsidRPr="00E67D25" w:rsidRDefault="00E67D25" w:rsidP="00E67D25">
            <w:pPr>
              <w:spacing w:before="197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竞赛负责人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B2956A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1AC0E0" w14:textId="77777777" w:rsidR="00E67D25" w:rsidRPr="00E67D25" w:rsidRDefault="00E67D25" w:rsidP="00E67D25">
            <w:pPr>
              <w:spacing w:before="197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662226" w14:textId="77777777" w:rsidR="00E67D25" w:rsidRPr="00E67D25" w:rsidRDefault="00E67D25" w:rsidP="00E6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5B3E7D58" w14:textId="77777777" w:rsidTr="00E67D25">
        <w:trPr>
          <w:trHeight w:val="510"/>
        </w:trPr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B50949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D322324" w14:textId="77777777" w:rsidR="00E67D25" w:rsidRPr="00E67D25" w:rsidRDefault="00E67D25" w:rsidP="00E67D25">
            <w:pPr>
              <w:spacing w:before="78" w:line="390" w:lineRule="auto"/>
              <w:ind w:left="185" w:hanging="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执行情况总结</w:t>
            </w:r>
          </w:p>
        </w:tc>
        <w:tc>
          <w:tcPr>
            <w:tcW w:w="813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7AEC07" w14:textId="77777777" w:rsidR="00E67D25" w:rsidRPr="00E67D25" w:rsidRDefault="00E67D25" w:rsidP="00E67D25">
            <w:pPr>
              <w:spacing w:before="199" w:line="390" w:lineRule="auto"/>
              <w:ind w:left="124" w:hanging="9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竞赛组织情况简要总结(包括选拔、培训、参赛等组织情况的总结，可</w:t>
            </w:r>
            <w:proofErr w:type="gramStart"/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另附图</w:t>
            </w:r>
            <w:proofErr w:type="gramEnd"/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片等其他资料)</w:t>
            </w:r>
          </w:p>
          <w:p w14:paraId="51BD9B1D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71F487D1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D0B466D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49993D9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52C9B3EA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1F07E7CF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0D54B4D6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05AA37E8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E2F81AA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2F8E546A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02493184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CFD419C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2ACAE168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4361432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9B18B97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5B45205B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D20D4B4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7F8CE16B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5AB0B284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7BD5A7A" w14:textId="77777777" w:rsidR="00E67D25" w:rsidRPr="00E67D25" w:rsidRDefault="00E67D25" w:rsidP="00E67D25">
            <w:pPr>
              <w:ind w:firstLine="420"/>
              <w:rPr>
                <w:rFonts w:ascii="Times New Roman" w:eastAsia="宋体" w:hAnsi="Times New Roman" w:cs="Times New Roman"/>
                <w:szCs w:val="20"/>
              </w:rPr>
            </w:pPr>
          </w:p>
          <w:p w14:paraId="48896D9A" w14:textId="77777777" w:rsidR="00E67D25" w:rsidRPr="00E67D25" w:rsidRDefault="00E67D25" w:rsidP="00E67D2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3B6B7C6D" w14:textId="77777777" w:rsidR="00E67D25" w:rsidRPr="00E67D25" w:rsidRDefault="00E67D25" w:rsidP="00E67D25">
      <w:pPr>
        <w:spacing w:before="78" w:line="218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67D2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经费使用情况表</w:t>
      </w:r>
    </w:p>
    <w:tbl>
      <w:tblPr>
        <w:tblW w:w="9176" w:type="dxa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366"/>
        <w:gridCol w:w="1806"/>
        <w:gridCol w:w="2086"/>
        <w:gridCol w:w="2087"/>
      </w:tblGrid>
      <w:tr w:rsidR="00E67D25" w:rsidRPr="00E67D25" w14:paraId="6E8C8724" w14:textId="77777777" w:rsidTr="001033B8">
        <w:trPr>
          <w:trHeight w:val="387"/>
        </w:trPr>
        <w:tc>
          <w:tcPr>
            <w:tcW w:w="831" w:type="dxa"/>
            <w:vMerge w:val="restar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59140AF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经费使用情况总结</w:t>
            </w: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6B404E" w14:textId="77777777" w:rsidR="00E67D25" w:rsidRPr="00E67D25" w:rsidRDefault="00E67D25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8EDC29" w14:textId="77777777" w:rsidR="00E67D25" w:rsidRPr="00E67D25" w:rsidRDefault="00E67D25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金额(元)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0D2FC" w14:textId="77777777" w:rsidR="00E67D25" w:rsidRPr="00E67D25" w:rsidRDefault="00E67D25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AC8F7" w14:textId="77777777" w:rsidR="00E67D25" w:rsidRPr="00E67D25" w:rsidRDefault="00E67D25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金额(元)</w:t>
            </w:r>
          </w:p>
        </w:tc>
      </w:tr>
      <w:tr w:rsidR="00E67D25" w:rsidRPr="00E67D25" w14:paraId="5CD101C4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202960FF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7AE648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办公用品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15B94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832DB0" w14:textId="77777777" w:rsidR="00E67D25" w:rsidRPr="00E67D25" w:rsidRDefault="00E67D25" w:rsidP="001033B8">
            <w:pPr>
              <w:spacing w:before="100" w:beforeAutospacing="1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会务费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C6239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0645EA90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593DACF8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218E18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50D0D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E29FDC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差旅费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1BA996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54A15706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43444E95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8793C7" w14:textId="77777777" w:rsidR="00E67D25" w:rsidRPr="00E67D25" w:rsidRDefault="00E67D25" w:rsidP="001033B8">
            <w:pPr>
              <w:spacing w:before="100" w:beforeAutospacing="1" w:line="21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D177B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A8986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餐费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3AAA3A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755599BD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4C9466DB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ACC0D" w14:textId="77777777" w:rsidR="00E67D25" w:rsidRPr="00E67D25" w:rsidRDefault="00E67D25" w:rsidP="001033B8">
            <w:pPr>
              <w:spacing w:before="100" w:beforeAutospacing="1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广告宣传费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30F87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676AD0" w14:textId="77777777" w:rsidR="00E67D25" w:rsidRPr="00E67D25" w:rsidRDefault="00E67D25" w:rsidP="001033B8">
            <w:pPr>
              <w:spacing w:before="100" w:beforeAutospacing="1" w:line="21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资料费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796CF4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01DFF035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6FF7E457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FFC10A" w14:textId="77777777" w:rsidR="00E67D25" w:rsidRPr="00E67D25" w:rsidRDefault="00E67D25" w:rsidP="001033B8">
            <w:pPr>
              <w:spacing w:before="100" w:beforeAutospacing="1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印刷、复印费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9D519B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09143" w14:textId="77777777" w:rsidR="00E67D25" w:rsidRPr="00E67D25" w:rsidRDefault="00E67D25" w:rsidP="001033B8">
            <w:pPr>
              <w:spacing w:before="100" w:beforeAutospacing="1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信息咨询费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E164AC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6D9F485E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070ECCF1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D8E90E" w14:textId="77777777" w:rsidR="00E67D25" w:rsidRPr="00E67D25" w:rsidRDefault="00E67D25" w:rsidP="001033B8">
            <w:pPr>
              <w:spacing w:before="100" w:beforeAutospacing="1" w:line="21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竞赛报名费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1B510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3C0273" w14:textId="77777777" w:rsidR="00E67D25" w:rsidRPr="00E67D25" w:rsidRDefault="00E67D25" w:rsidP="001033B8">
            <w:pPr>
              <w:spacing w:before="100" w:beforeAutospacing="1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租赁费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36D53C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0618A09A" w14:textId="77777777" w:rsidTr="001033B8">
        <w:trPr>
          <w:trHeight w:val="387"/>
        </w:trPr>
        <w:tc>
          <w:tcPr>
            <w:tcW w:w="831" w:type="dxa"/>
            <w:vMerge/>
            <w:shd w:val="clear" w:color="auto" w:fill="auto"/>
            <w:vAlign w:val="center"/>
          </w:tcPr>
          <w:p w14:paraId="12A83BBB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0838E4" w14:textId="77777777" w:rsidR="00E67D25" w:rsidRPr="00E67D25" w:rsidRDefault="00E67D25" w:rsidP="001033B8">
            <w:pPr>
              <w:spacing w:before="100" w:beforeAutospacing="1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劳务费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B795D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EBCC43" w14:textId="77777777" w:rsidR="00E67D25" w:rsidRPr="00E67D25" w:rsidRDefault="00E67D25" w:rsidP="001033B8">
            <w:pPr>
              <w:spacing w:before="100" w:beforeAutospacing="1"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07FA43" w14:textId="77777777" w:rsidR="00E67D25" w:rsidRPr="00E67D25" w:rsidRDefault="00E67D25" w:rsidP="001033B8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321C5675" w14:textId="77777777" w:rsidTr="001033B8">
        <w:trPr>
          <w:trHeight w:val="377"/>
        </w:trPr>
        <w:tc>
          <w:tcPr>
            <w:tcW w:w="831" w:type="dxa"/>
            <w:vMerge/>
            <w:shd w:val="clear" w:color="auto" w:fill="auto"/>
            <w:vAlign w:val="center"/>
          </w:tcPr>
          <w:p w14:paraId="79D5F9A0" w14:textId="77777777" w:rsidR="00E67D25" w:rsidRPr="00E67D25" w:rsidRDefault="00E67D25" w:rsidP="00E67D25">
            <w:pPr>
              <w:spacing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66C7B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工作量（学时）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0C802D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9E21DA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教师指导费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58A6E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42D9EB3" w14:textId="02958471" w:rsidR="00E67D25" w:rsidRPr="00E67D25" w:rsidRDefault="00E67D25" w:rsidP="00E67D25">
      <w:pPr>
        <w:spacing w:before="198" w:line="22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67D2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指导费</w:t>
      </w:r>
      <w:r w:rsidR="001F52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及奖励</w:t>
      </w:r>
      <w:r w:rsidRPr="00E67D2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分配方案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96"/>
        <w:gridCol w:w="1254"/>
        <w:gridCol w:w="1148"/>
        <w:gridCol w:w="1276"/>
        <w:gridCol w:w="1701"/>
        <w:gridCol w:w="1417"/>
      </w:tblGrid>
      <w:tr w:rsidR="001F527F" w:rsidRPr="00E67D25" w14:paraId="16D0A052" w14:textId="16BC2FA4" w:rsidTr="007C0CF9">
        <w:trPr>
          <w:trHeight w:val="54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2DE47C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CA35060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04F38DC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451C6C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46E1" w14:textId="77777777" w:rsidR="001F527F" w:rsidRDefault="001F527F" w:rsidP="001F5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工作量</w:t>
            </w:r>
          </w:p>
          <w:p w14:paraId="58604688" w14:textId="514BE447" w:rsidR="001F527F" w:rsidRPr="00E67D25" w:rsidRDefault="001F527F" w:rsidP="001F5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标准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0B4FC" w14:textId="77777777" w:rsidR="001F527F" w:rsidRDefault="001F527F" w:rsidP="001F5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</w:t>
            </w:r>
          </w:p>
          <w:p w14:paraId="007EAD72" w14:textId="29EA1E7F" w:rsidR="001F527F" w:rsidRPr="00E67D25" w:rsidRDefault="001F527F" w:rsidP="001F527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417" w:type="dxa"/>
            <w:vAlign w:val="center"/>
          </w:tcPr>
          <w:p w14:paraId="4C7C6A63" w14:textId="1FBD2C8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教师奖励</w:t>
            </w:r>
          </w:p>
        </w:tc>
      </w:tr>
      <w:tr w:rsidR="001F527F" w:rsidRPr="00E67D25" w14:paraId="5552F495" w14:textId="5C0A4090" w:rsidTr="001F527F">
        <w:trPr>
          <w:trHeight w:val="48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CA31C37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87E58AF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21D2CE9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4509985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E69F8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42317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5BC409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F527F" w:rsidRPr="00E67D25" w14:paraId="691776B4" w14:textId="2B7C3A14" w:rsidTr="001F527F">
        <w:trPr>
          <w:trHeight w:val="54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A7DE00D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A095073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2604409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21EFBA3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88B69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903E7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CCDC91" w14:textId="77777777" w:rsidR="001F527F" w:rsidRPr="00E67D25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F527F" w:rsidRPr="00E67D25" w14:paraId="38E40F87" w14:textId="69369591" w:rsidTr="001F527F">
        <w:trPr>
          <w:trHeight w:val="54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8C0B62A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4193863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694DA3F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7858A24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14618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BAD758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14D548" w14:textId="77777777" w:rsidR="001F527F" w:rsidRPr="001F527F" w:rsidRDefault="001F527F" w:rsidP="001033B8">
            <w:pPr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AFFC369" w14:textId="77777777" w:rsidR="00E67D25" w:rsidRPr="00E67D25" w:rsidRDefault="00E67D25" w:rsidP="00E67D25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67D2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竞赛获奖情况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33"/>
        <w:gridCol w:w="2734"/>
        <w:gridCol w:w="2734"/>
      </w:tblGrid>
      <w:tr w:rsidR="00E67D25" w:rsidRPr="00E67D25" w14:paraId="6D1124B7" w14:textId="77777777" w:rsidTr="001033B8">
        <w:trPr>
          <w:trHeight w:val="1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0F89376" w14:textId="77777777" w:rsidR="00E67D25" w:rsidRPr="00E67D25" w:rsidRDefault="00E67D25" w:rsidP="001033B8">
            <w:pPr>
              <w:spacing w:before="100" w:beforeAutospacing="1"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竞赛获奖情况</w:t>
            </w: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3DDEED" w14:textId="77777777" w:rsidR="00E67D25" w:rsidRPr="00F66DF0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66DF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F9DE165" w14:textId="77777777" w:rsidR="00E67D25" w:rsidRPr="00F66DF0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66DF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获奖数目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DCBB7A" w14:textId="77777777" w:rsidR="00E67D25" w:rsidRPr="00F66DF0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66DF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说明</w:t>
            </w:r>
          </w:p>
        </w:tc>
      </w:tr>
      <w:tr w:rsidR="00E67D25" w:rsidRPr="00E67D25" w14:paraId="452F7ABF" w14:textId="77777777" w:rsidTr="001033B8">
        <w:trPr>
          <w:trHeight w:val="16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45BA61D0" w14:textId="77777777" w:rsidR="00E67D25" w:rsidRPr="00E67D25" w:rsidRDefault="00E67D25" w:rsidP="001033B8">
            <w:pPr>
              <w:spacing w:before="100" w:beforeAutospacing="1"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A47409B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一等奖（金奖）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A863E32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0CCD5E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5AFBE40D" w14:textId="77777777" w:rsidTr="001033B8">
        <w:trPr>
          <w:trHeight w:val="16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4984C4EE" w14:textId="77777777" w:rsidR="00E67D25" w:rsidRPr="00E67D25" w:rsidRDefault="00E67D25" w:rsidP="001033B8">
            <w:pPr>
              <w:spacing w:before="100" w:beforeAutospacing="1"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83CC9C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二等奖（银奖）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4D3099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4E32B4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397EE810" w14:textId="77777777" w:rsidTr="001033B8">
        <w:trPr>
          <w:trHeight w:val="16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0C68BD90" w14:textId="77777777" w:rsidR="00E67D25" w:rsidRPr="00E67D25" w:rsidRDefault="00E67D25" w:rsidP="001033B8">
            <w:pPr>
              <w:spacing w:before="100" w:beforeAutospacing="1"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3CF3F0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三等奖（铜奖）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26701A0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4B61CE2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7D25" w:rsidRPr="00E67D25" w14:paraId="7400571F" w14:textId="77777777" w:rsidTr="001033B8">
        <w:trPr>
          <w:trHeight w:val="16"/>
          <w:jc w:val="center"/>
        </w:trPr>
        <w:tc>
          <w:tcPr>
            <w:tcW w:w="81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997F1C" w14:textId="77777777" w:rsidR="00E67D25" w:rsidRPr="00E67D25" w:rsidRDefault="00E67D25" w:rsidP="001033B8">
            <w:pPr>
              <w:spacing w:before="100" w:beforeAutospacing="1" w:line="24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FAE3216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优秀奖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C43275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9D0A2C0" w14:textId="77777777" w:rsidR="00E67D25" w:rsidRPr="00E67D25" w:rsidRDefault="00E67D25" w:rsidP="001033B8">
            <w:pPr>
              <w:spacing w:before="100" w:beforeAutospacing="1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81B39E1" w14:textId="77777777" w:rsidR="00E67D25" w:rsidRPr="00E67D25" w:rsidRDefault="00E67D25" w:rsidP="00E67D25">
      <w:pPr>
        <w:spacing w:before="78" w:line="218" w:lineRule="auto"/>
        <w:rPr>
          <w:rFonts w:ascii="黑体" w:eastAsia="黑体" w:hAnsi="黑体" w:cs="黑体"/>
          <w:sz w:val="31"/>
          <w:szCs w:val="31"/>
        </w:rPr>
      </w:pPr>
      <w:r w:rsidRPr="00E67D25">
        <w:rPr>
          <w:rFonts w:ascii="仿宋_GB2312" w:eastAsia="仿宋_GB2312" w:hAnsi="仿宋_GB2312" w:cs="仿宋_GB2312" w:hint="eastAsia"/>
          <w:sz w:val="28"/>
          <w:szCs w:val="28"/>
        </w:rPr>
        <w:t>注：学科竞赛报账时请附此表</w:t>
      </w:r>
    </w:p>
    <w:p w14:paraId="57883604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  <w:sectPr w:rsidR="00E67D25" w:rsidRPr="00E67D25" w:rsidSect="00E67D25">
          <w:headerReference w:type="default" r:id="rId6"/>
          <w:footerReference w:type="default" r:id="rId7"/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</w:p>
    <w:p w14:paraId="1F8D2A05" w14:textId="77777777" w:rsidR="00E67D25" w:rsidRPr="00E67D25" w:rsidRDefault="00E67D25" w:rsidP="00E67D25">
      <w:pPr>
        <w:spacing w:before="101" w:line="228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E67D2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学生获奖信息一览表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199"/>
        <w:gridCol w:w="1141"/>
        <w:gridCol w:w="1206"/>
        <w:gridCol w:w="2482"/>
        <w:gridCol w:w="1623"/>
        <w:gridCol w:w="2485"/>
        <w:gridCol w:w="1900"/>
        <w:gridCol w:w="1080"/>
      </w:tblGrid>
      <w:tr w:rsidR="00E67D25" w:rsidRPr="00E67D25" w14:paraId="41A78367" w14:textId="77777777" w:rsidTr="001033B8">
        <w:trPr>
          <w:trHeight w:val="982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0591D13F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14FFAE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EA18CFB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6AA39B3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B744A90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23" w:type="dxa"/>
            <w:vAlign w:val="center"/>
          </w:tcPr>
          <w:p w14:paraId="475D5B8A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贫困信息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38DA62E" w14:textId="77777777" w:rsidR="00E67D25" w:rsidRPr="00E67D25" w:rsidRDefault="00E67D25" w:rsidP="00E67D25">
            <w:pPr>
              <w:widowControl/>
              <w:spacing w:before="91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银行卡号</w:t>
            </w:r>
          </w:p>
        </w:tc>
        <w:tc>
          <w:tcPr>
            <w:tcW w:w="1900" w:type="dxa"/>
            <w:vAlign w:val="center"/>
          </w:tcPr>
          <w:p w14:paraId="4C2D25E0" w14:textId="77777777" w:rsidR="00E67D25" w:rsidRPr="00E67D25" w:rsidRDefault="00E67D25" w:rsidP="001033B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获奖等级</w:t>
            </w:r>
          </w:p>
          <w:p w14:paraId="7B12E32E" w14:textId="77777777" w:rsidR="00E67D25" w:rsidRPr="00E67D25" w:rsidRDefault="00E67D25" w:rsidP="001033B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(级别/等级)</w:t>
            </w:r>
          </w:p>
        </w:tc>
        <w:tc>
          <w:tcPr>
            <w:tcW w:w="1080" w:type="dxa"/>
            <w:vAlign w:val="center"/>
          </w:tcPr>
          <w:p w14:paraId="1EA24FA1" w14:textId="77777777" w:rsidR="00E67D25" w:rsidRPr="00E67D25" w:rsidRDefault="00E67D25" w:rsidP="001033B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奖金</w:t>
            </w:r>
          </w:p>
          <w:p w14:paraId="53D586F7" w14:textId="77777777" w:rsidR="00E67D25" w:rsidRPr="00E67D25" w:rsidRDefault="00E67D25" w:rsidP="001033B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7D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(元)</w:t>
            </w:r>
          </w:p>
        </w:tc>
      </w:tr>
      <w:tr w:rsidR="00E67D25" w:rsidRPr="00E67D25" w14:paraId="7076D6DD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5268DFCE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C5ED66D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D54DF5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C094BA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4BA8E68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29A0386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02A0E18D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70F983A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3DC9E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242DD8D0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A1DCE7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486F14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7E29A77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B4C9C1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250E49C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3030013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3CABC392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247A860B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B750AD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4ED18CDA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0DE35CF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672021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EC6F317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1687ED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50D5DA0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3719870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95DB42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4AD597E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F327C2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25C44D7F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5815794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ADBBE0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B16668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567AA7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0503B99B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7AF4140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00B1042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21F9C54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13197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46D29B62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76DDD4DE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73C350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BCB573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2DC99C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4403B91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5DDF71E1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020A12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5ED2210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E4A635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0882CA4E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89FEC1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A3056D7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B8049F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3A1D2E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3225E4A1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72C0CB1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93CA3B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5662C79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6904A6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17964142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C97BC0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413FF2E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E313D8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2118E1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4685482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022E99D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50D0055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57691A8B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62C2BB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70DDF9DA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7A524DED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2846BD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D2A02ED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FBF268B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6336AAC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4342F0C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A1CFE7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455B80E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26C53F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2D67EEA4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0EC71935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1EC73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2CD755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F1AE40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25AA58C1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131B9BC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2534464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6179374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24BB4E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040D850C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073AD290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6ACA5A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85B81C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98EC393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04F1CA27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4AE4F54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4CA2D76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1E2F254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1B5BC82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67D25" w:rsidRPr="00E67D25" w14:paraId="7D9CBB8F" w14:textId="77777777" w:rsidTr="0022244B">
        <w:trPr>
          <w:trHeight w:val="454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5B5CB3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A41DD1C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BCC7D19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E800B8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25708E7A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6A16AD11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02FA61B6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900" w:type="dxa"/>
            <w:vAlign w:val="center"/>
          </w:tcPr>
          <w:p w14:paraId="5A83323F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62B7E64" w14:textId="77777777" w:rsidR="00E67D25" w:rsidRPr="00E67D25" w:rsidRDefault="00E67D25" w:rsidP="00E67D25">
            <w:pPr>
              <w:spacing w:before="101" w:line="228" w:lineRule="auto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00D45942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6D70F9A3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  <w:sectPr w:rsidR="00E67D25" w:rsidRPr="00E67D25" w:rsidSect="009460B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225D90E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</w:pPr>
      <w:r w:rsidRPr="00E67D2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结赛后校内网站或者公众号的新闻宣传截图</w:t>
      </w:r>
    </w:p>
    <w:p w14:paraId="2104B040" w14:textId="77777777" w:rsidR="00E67D25" w:rsidRPr="00E67D25" w:rsidRDefault="00E67D25" w:rsidP="00E67D25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4BEA49A3" w14:textId="77777777" w:rsidR="00E67D25" w:rsidRPr="00E67D25" w:rsidRDefault="00E67D25" w:rsidP="00E67D25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617C981" w14:textId="77777777" w:rsidR="00E67D25" w:rsidRPr="00E67D25" w:rsidRDefault="00E67D25" w:rsidP="00E67D25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99A4B29" w14:textId="77777777" w:rsidR="00E67D25" w:rsidRPr="00E67D25" w:rsidRDefault="00E67D25" w:rsidP="00E67D25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F420994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</w:pPr>
      <w:r w:rsidRPr="00E67D25">
        <w:rPr>
          <w:rFonts w:ascii="仿宋_GB2312" w:eastAsia="仿宋_GB2312" w:hAnsi="仿宋_GB2312" w:cs="仿宋_GB2312"/>
          <w:sz w:val="32"/>
          <w:szCs w:val="32"/>
        </w:rPr>
        <w:br w:type="page"/>
      </w:r>
      <w:r w:rsidRPr="00E67D2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结题证书、获奖证书扫描件（逐页扫描）</w:t>
      </w:r>
    </w:p>
    <w:p w14:paraId="237680FB" w14:textId="77777777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143EEDBC" w14:textId="4101C193" w:rsidR="00E67D25" w:rsidRPr="00E67D25" w:rsidRDefault="00E67D25" w:rsidP="00E67D25">
      <w:pPr>
        <w:spacing w:before="101" w:line="228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E67D25" w:rsidRPr="00E6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69D2" w14:textId="77777777" w:rsidR="009B06FD" w:rsidRDefault="009B06FD" w:rsidP="009D5C92">
      <w:r>
        <w:separator/>
      </w:r>
    </w:p>
  </w:endnote>
  <w:endnote w:type="continuationSeparator" w:id="0">
    <w:p w14:paraId="0F080A3B" w14:textId="77777777" w:rsidR="009B06FD" w:rsidRDefault="009B06FD" w:rsidP="009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A529" w14:textId="0F9F70C1" w:rsidR="00E67D25" w:rsidRDefault="00E67D2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302E3" wp14:editId="1746B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9525" b="10160"/>
              <wp:wrapNone/>
              <wp:docPr id="2103876215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02A425" w14:textId="77777777" w:rsidR="00E67D25" w:rsidRDefault="00E67D2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02E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" filled="f" stroked="f" strokeweight=".5pt">
              <v:textbox style="mso-fit-shape-to-text:t" inset="0,0,0,0">
                <w:txbxContent>
                  <w:p w14:paraId="3902A425" w14:textId="77777777" w:rsidR="00E67D25" w:rsidRDefault="00E67D2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27E" w14:textId="77777777" w:rsidR="009B06FD" w:rsidRDefault="009B06FD" w:rsidP="009D5C92">
      <w:r>
        <w:separator/>
      </w:r>
    </w:p>
  </w:footnote>
  <w:footnote w:type="continuationSeparator" w:id="0">
    <w:p w14:paraId="65EDF906" w14:textId="77777777" w:rsidR="009B06FD" w:rsidRDefault="009B06FD" w:rsidP="009D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E593" w14:textId="77777777" w:rsidR="00E67D25" w:rsidRDefault="00E67D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B5"/>
    <w:rsid w:val="000061A3"/>
    <w:rsid w:val="001033B8"/>
    <w:rsid w:val="001F527F"/>
    <w:rsid w:val="006B0DD2"/>
    <w:rsid w:val="007C0CF9"/>
    <w:rsid w:val="009B06FD"/>
    <w:rsid w:val="009D5C92"/>
    <w:rsid w:val="00C511B5"/>
    <w:rsid w:val="00E67D25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D3AC0"/>
  <w15:chartTrackingRefBased/>
  <w15:docId w15:val="{F119B703-19A3-4C6A-9806-77E1572A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xxd</dc:creator>
  <cp:keywords/>
  <dc:description/>
  <cp:lastModifiedBy>xxd</cp:lastModifiedBy>
  <cp:revision>6</cp:revision>
  <dcterms:created xsi:type="dcterms:W3CDTF">2023-04-06T08:10:00Z</dcterms:created>
  <dcterms:modified xsi:type="dcterms:W3CDTF">2023-04-06T08:30:00Z</dcterms:modified>
</cp:coreProperties>
</file>